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F0C" w:rsidRPr="00F362C7" w:rsidRDefault="003533BF" w:rsidP="00E85F0C">
      <w:pPr>
        <w:rPr>
          <w:rFonts w:ascii="Arial" w:hAnsi="Arial" w:cs="Arial"/>
          <w:b/>
          <w:color w:val="000000" w:themeColor="text1"/>
          <w:sz w:val="40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41C197A">
            <wp:simplePos x="0" y="0"/>
            <wp:positionH relativeFrom="column">
              <wp:posOffset>3103245</wp:posOffset>
            </wp:positionH>
            <wp:positionV relativeFrom="paragraph">
              <wp:posOffset>1905</wp:posOffset>
            </wp:positionV>
            <wp:extent cx="2733675" cy="1745615"/>
            <wp:effectExtent l="0" t="0" r="9525" b="6985"/>
            <wp:wrapTight wrapText="bothSides">
              <wp:wrapPolygon edited="0">
                <wp:start x="0" y="0"/>
                <wp:lineTo x="0" y="21451"/>
                <wp:lineTo x="21525" y="21451"/>
                <wp:lineTo x="21525" y="0"/>
                <wp:lineTo x="0" y="0"/>
              </wp:wrapPolygon>
            </wp:wrapTight>
            <wp:docPr id="2" name="Bilde 2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F0C" w:rsidRPr="00F362C7">
        <w:rPr>
          <w:rFonts w:ascii="Arial" w:hAnsi="Arial" w:cs="Arial"/>
          <w:b/>
          <w:color w:val="000000" w:themeColor="text1"/>
          <w:sz w:val="40"/>
          <w:szCs w:val="40"/>
        </w:rPr>
        <w:t>Frøya har Norges beste næringsliv, men er vi gode nok til å fortelle at vi finnes?</w:t>
      </w:r>
    </w:p>
    <w:p w:rsidR="00E85F0C" w:rsidRPr="00F362C7" w:rsidRDefault="003533BF" w:rsidP="00E85F0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1784FE">
            <wp:simplePos x="0" y="0"/>
            <wp:positionH relativeFrom="page">
              <wp:posOffset>5864860</wp:posOffset>
            </wp:positionH>
            <wp:positionV relativeFrom="page">
              <wp:posOffset>2650490</wp:posOffset>
            </wp:positionV>
            <wp:extent cx="1405255" cy="942975"/>
            <wp:effectExtent l="0" t="0" r="4445" b="9525"/>
            <wp:wrapNone/>
            <wp:docPr id="7" name="Bilde 7" descr="Supen Pøbb sitt bil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pen Pøbb sitt bild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F0C" w:rsidRPr="005A11A3" w:rsidRDefault="00E85F0C" w:rsidP="00E85F0C">
      <w:pPr>
        <w:rPr>
          <w:rFonts w:ascii="Arial" w:hAnsi="Arial" w:cs="Arial"/>
          <w:color w:val="000000" w:themeColor="text1"/>
          <w:sz w:val="18"/>
          <w:szCs w:val="18"/>
        </w:rPr>
      </w:pPr>
      <w:r w:rsidRPr="005A11A3">
        <w:rPr>
          <w:rFonts w:ascii="Arial" w:hAnsi="Arial" w:cs="Arial"/>
          <w:color w:val="000000" w:themeColor="text1"/>
          <w:sz w:val="18"/>
          <w:szCs w:val="18"/>
        </w:rPr>
        <w:t>Tore Strømøy startet opp den lokale nettavisa Frøya.no og senere Frøyaportalen for at hele verden skal få vite om alt det spennende som foregår her.</w:t>
      </w:r>
    </w:p>
    <w:p w:rsidR="00E85F0C" w:rsidRPr="005A11A3" w:rsidRDefault="00E85F0C" w:rsidP="00E85F0C">
      <w:pPr>
        <w:rPr>
          <w:rFonts w:ascii="Arial" w:hAnsi="Arial" w:cs="Arial"/>
          <w:color w:val="000000" w:themeColor="text1"/>
          <w:sz w:val="18"/>
          <w:szCs w:val="18"/>
        </w:rPr>
      </w:pPr>
      <w:r w:rsidRPr="005A11A3">
        <w:rPr>
          <w:rFonts w:ascii="Arial" w:hAnsi="Arial" w:cs="Arial"/>
          <w:color w:val="000000" w:themeColor="text1"/>
          <w:sz w:val="18"/>
          <w:szCs w:val="18"/>
        </w:rPr>
        <w:t>Etter 8 år er avisa godt etablert og leses av folk over hele verden. Men står samtidig foran et veiskille.</w:t>
      </w:r>
    </w:p>
    <w:p w:rsidR="00E85F0C" w:rsidRPr="005A11A3" w:rsidRDefault="00E85F0C" w:rsidP="00E85F0C">
      <w:pPr>
        <w:rPr>
          <w:rFonts w:ascii="Arial" w:hAnsi="Arial" w:cs="Arial"/>
          <w:color w:val="000000" w:themeColor="text1"/>
          <w:sz w:val="18"/>
          <w:szCs w:val="18"/>
        </w:rPr>
      </w:pPr>
      <w:r w:rsidRPr="005A11A3">
        <w:rPr>
          <w:rFonts w:ascii="Arial" w:hAnsi="Arial" w:cs="Arial"/>
          <w:color w:val="000000" w:themeColor="text1"/>
          <w:sz w:val="18"/>
          <w:szCs w:val="18"/>
        </w:rPr>
        <w:t> I dag går de aller fleste aviser inn med batalingsmurer, noe som gjør at kun ivrige abbonnenter får lese.</w:t>
      </w:r>
    </w:p>
    <w:p w:rsidR="00E85F0C" w:rsidRPr="005A11A3" w:rsidRDefault="00E85F0C" w:rsidP="00E85F0C">
      <w:pPr>
        <w:rPr>
          <w:rFonts w:ascii="Arial" w:hAnsi="Arial" w:cs="Arial"/>
          <w:color w:val="000000" w:themeColor="text1"/>
          <w:sz w:val="18"/>
          <w:szCs w:val="18"/>
        </w:rPr>
      </w:pPr>
      <w:r w:rsidRPr="005A11A3">
        <w:rPr>
          <w:rFonts w:ascii="Arial" w:hAnsi="Arial" w:cs="Arial"/>
          <w:color w:val="000000" w:themeColor="text1"/>
          <w:sz w:val="18"/>
          <w:szCs w:val="18"/>
        </w:rPr>
        <w:t>Ønsker Frøya at bare vi selv skal lese om hva vi gjør? Eller ønsker vi fortsatt å være annerledes og vise oss fram for hele verden.</w:t>
      </w:r>
    </w:p>
    <w:p w:rsidR="00E85F0C" w:rsidRPr="005A11A3" w:rsidRDefault="00E85F0C" w:rsidP="00E85F0C">
      <w:pPr>
        <w:rPr>
          <w:rFonts w:ascii="Arial" w:hAnsi="Arial" w:cs="Arial"/>
          <w:color w:val="000000" w:themeColor="text1"/>
          <w:sz w:val="18"/>
          <w:szCs w:val="18"/>
        </w:rPr>
      </w:pPr>
      <w:r w:rsidRPr="005A11A3">
        <w:rPr>
          <w:rFonts w:ascii="Arial" w:hAnsi="Arial" w:cs="Arial"/>
          <w:color w:val="000000" w:themeColor="text1"/>
          <w:sz w:val="18"/>
          <w:szCs w:val="18"/>
        </w:rPr>
        <w:t>Hvordan kan Frøyaportalen være en digital turistinformasjon i samarbeid med destinasjonsselskapet «Opplev Frøya»</w:t>
      </w:r>
    </w:p>
    <w:p w:rsidR="00E85F0C" w:rsidRPr="005A11A3" w:rsidRDefault="00E85F0C" w:rsidP="00E85F0C">
      <w:pPr>
        <w:rPr>
          <w:rFonts w:ascii="Arial" w:hAnsi="Arial" w:cs="Arial"/>
          <w:color w:val="000000" w:themeColor="text1"/>
          <w:sz w:val="18"/>
          <w:szCs w:val="18"/>
        </w:rPr>
      </w:pPr>
      <w:r w:rsidRPr="005A11A3">
        <w:rPr>
          <w:rFonts w:ascii="Arial" w:hAnsi="Arial" w:cs="Arial"/>
          <w:color w:val="000000" w:themeColor="text1"/>
          <w:sz w:val="18"/>
          <w:szCs w:val="18"/>
        </w:rPr>
        <w:t xml:space="preserve">Etterspørselen etter Øyrekka og Øyregionen er iferd med å «ta helt av». </w:t>
      </w:r>
    </w:p>
    <w:p w:rsidR="00E85F0C" w:rsidRPr="005A11A3" w:rsidRDefault="00E85F0C" w:rsidP="00E85F0C">
      <w:pPr>
        <w:rPr>
          <w:rFonts w:ascii="Arial" w:hAnsi="Arial" w:cs="Arial"/>
          <w:color w:val="000000" w:themeColor="text1"/>
          <w:sz w:val="18"/>
          <w:szCs w:val="18"/>
        </w:rPr>
      </w:pPr>
      <w:r w:rsidRPr="005A11A3">
        <w:rPr>
          <w:rFonts w:ascii="Arial" w:hAnsi="Arial" w:cs="Arial"/>
          <w:color w:val="000000" w:themeColor="text1"/>
          <w:sz w:val="18"/>
          <w:szCs w:val="18"/>
        </w:rPr>
        <w:t xml:space="preserve">Er vi profesjonelle nok til å </w:t>
      </w:r>
      <w:r w:rsidR="00F362C7" w:rsidRPr="005A11A3">
        <w:rPr>
          <w:rFonts w:ascii="Arial" w:hAnsi="Arial" w:cs="Arial"/>
          <w:color w:val="000000" w:themeColor="text1"/>
          <w:sz w:val="18"/>
          <w:szCs w:val="18"/>
        </w:rPr>
        <w:t xml:space="preserve">utvikle oss </w:t>
      </w:r>
      <w:r w:rsidR="002E06D7" w:rsidRPr="005A11A3">
        <w:rPr>
          <w:rFonts w:ascii="Arial" w:hAnsi="Arial" w:cs="Arial"/>
          <w:color w:val="000000" w:themeColor="text1"/>
          <w:sz w:val="18"/>
          <w:szCs w:val="18"/>
        </w:rPr>
        <w:t>i takt med</w:t>
      </w:r>
      <w:r w:rsidR="00F362C7" w:rsidRPr="005A11A3">
        <w:rPr>
          <w:rFonts w:ascii="Arial" w:hAnsi="Arial" w:cs="Arial"/>
          <w:color w:val="000000" w:themeColor="text1"/>
          <w:sz w:val="18"/>
          <w:szCs w:val="18"/>
        </w:rPr>
        <w:t xml:space="preserve"> denne enorme </w:t>
      </w:r>
      <w:r w:rsidR="000803C9">
        <w:rPr>
          <w:rFonts w:ascii="Arial" w:hAnsi="Arial" w:cs="Arial"/>
          <w:color w:val="000000" w:themeColor="text1"/>
          <w:sz w:val="18"/>
          <w:szCs w:val="18"/>
        </w:rPr>
        <w:t>interessen vi nå opplever?</w:t>
      </w:r>
    </w:p>
    <w:p w:rsidR="00E85F0C" w:rsidRPr="005A11A3" w:rsidRDefault="00E85F0C" w:rsidP="00E85F0C">
      <w:pPr>
        <w:rPr>
          <w:rFonts w:ascii="Arial" w:hAnsi="Arial" w:cs="Arial"/>
          <w:color w:val="000000" w:themeColor="text1"/>
          <w:sz w:val="18"/>
          <w:szCs w:val="18"/>
        </w:rPr>
      </w:pPr>
      <w:r w:rsidRPr="005A11A3">
        <w:rPr>
          <w:rFonts w:ascii="Arial" w:hAnsi="Arial" w:cs="Arial"/>
          <w:color w:val="000000" w:themeColor="text1"/>
          <w:sz w:val="18"/>
          <w:szCs w:val="18"/>
        </w:rPr>
        <w:t> </w:t>
      </w:r>
    </w:p>
    <w:p w:rsidR="00020C01" w:rsidRPr="003E2A47" w:rsidRDefault="003533BF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81370F">
            <wp:simplePos x="0" y="0"/>
            <wp:positionH relativeFrom="column">
              <wp:posOffset>2653030</wp:posOffset>
            </wp:positionH>
            <wp:positionV relativeFrom="paragraph">
              <wp:posOffset>521335</wp:posOffset>
            </wp:positionV>
            <wp:extent cx="1885315" cy="2543175"/>
            <wp:effectExtent l="0" t="0" r="635" b="9525"/>
            <wp:wrapSquare wrapText="bothSides"/>
            <wp:docPr id="12" name="image" descr="https://www.hitra-froya.no/incoming/article12267869.ece/9lgyv2/ALTERNATES/w580-free/SKYBAR%20montasje%20Hotell%20Fr%C3%B8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hitra-froya.no/incoming/article12267869.ece/9lgyv2/ALTERNATES/w580-free/SKYBAR%20montasje%20Hotell%20Fr%C3%B8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F0C" w:rsidRPr="003E2A47">
        <w:rPr>
          <w:rFonts w:ascii="Arial" w:hAnsi="Arial" w:cs="Arial"/>
          <w:b/>
          <w:color w:val="000000" w:themeColor="text1"/>
          <w:sz w:val="18"/>
          <w:szCs w:val="18"/>
        </w:rPr>
        <w:t>På lunchmøtet presenterer Tore Strømøy sine tanker for Frøyas medi</w:t>
      </w:r>
      <w:r w:rsidR="002E06D7" w:rsidRPr="003E2A47">
        <w:rPr>
          <w:rFonts w:ascii="Arial" w:hAnsi="Arial" w:cs="Arial"/>
          <w:b/>
          <w:color w:val="000000" w:themeColor="text1"/>
          <w:sz w:val="18"/>
          <w:szCs w:val="18"/>
        </w:rPr>
        <w:t>e</w:t>
      </w:r>
      <w:r w:rsidR="00E85F0C" w:rsidRPr="003E2A47">
        <w:rPr>
          <w:rFonts w:ascii="Arial" w:hAnsi="Arial" w:cs="Arial"/>
          <w:b/>
          <w:color w:val="000000" w:themeColor="text1"/>
          <w:sz w:val="18"/>
          <w:szCs w:val="18"/>
        </w:rPr>
        <w:t>strategi, og vil etter 8 år med dugnad be om flere med på laget.</w:t>
      </w:r>
    </w:p>
    <w:p w:rsidR="002D6986" w:rsidRDefault="003533BF">
      <w:pPr>
        <w:rPr>
          <w:rFonts w:ascii="Arial" w:hAnsi="Arial" w:cs="Arial"/>
          <w:sz w:val="24"/>
          <w:szCs w:val="24"/>
        </w:rPr>
      </w:pPr>
      <w:r w:rsidRPr="002E06D7">
        <w:rPr>
          <w:noProof/>
        </w:rPr>
        <w:drawing>
          <wp:anchor distT="0" distB="0" distL="114300" distR="114300" simplePos="0" relativeHeight="251661312" behindDoc="1" locked="0" layoutInCell="1" allowOverlap="1" wp14:anchorId="4B8948AC" wp14:editId="6CB5BF08">
            <wp:simplePos x="0" y="0"/>
            <wp:positionH relativeFrom="column">
              <wp:posOffset>-446626</wp:posOffset>
            </wp:positionH>
            <wp:positionV relativeFrom="paragraph">
              <wp:posOffset>204470</wp:posOffset>
            </wp:positionV>
            <wp:extent cx="3099124" cy="2324100"/>
            <wp:effectExtent l="0" t="0" r="6350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722" cy="2326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1A3">
        <w:rPr>
          <w:rFonts w:ascii="Arial" w:hAnsi="Arial" w:cs="Arial"/>
          <w:sz w:val="24"/>
          <w:szCs w:val="24"/>
        </w:rPr>
        <w:tab/>
      </w:r>
      <w:r w:rsidR="005A11A3">
        <w:rPr>
          <w:rFonts w:ascii="Arial" w:hAnsi="Arial" w:cs="Arial"/>
          <w:sz w:val="24"/>
          <w:szCs w:val="24"/>
        </w:rPr>
        <w:tab/>
      </w:r>
      <w:r w:rsidR="00A26118">
        <w:rPr>
          <w:rFonts w:ascii="Arial" w:hAnsi="Arial" w:cs="Arial"/>
          <w:sz w:val="24"/>
          <w:szCs w:val="24"/>
        </w:rPr>
        <w:tab/>
      </w:r>
      <w:r w:rsidR="00A26118">
        <w:rPr>
          <w:rFonts w:ascii="Arial" w:hAnsi="Arial" w:cs="Arial"/>
          <w:sz w:val="24"/>
          <w:szCs w:val="24"/>
        </w:rPr>
        <w:tab/>
      </w:r>
      <w:r w:rsidR="00A26118">
        <w:rPr>
          <w:rFonts w:ascii="Arial" w:hAnsi="Arial" w:cs="Arial"/>
          <w:sz w:val="24"/>
          <w:szCs w:val="24"/>
        </w:rPr>
        <w:tab/>
      </w:r>
    </w:p>
    <w:p w:rsidR="002D6986" w:rsidRDefault="00FC77A1">
      <w:pPr>
        <w:rPr>
          <w:rFonts w:ascii="Arial" w:hAnsi="Arial" w:cs="Arial"/>
          <w:sz w:val="24"/>
          <w:szCs w:val="24"/>
        </w:rPr>
      </w:pPr>
      <w:r w:rsidRPr="00A26118">
        <w:rPr>
          <w:noProof/>
        </w:rPr>
        <w:drawing>
          <wp:inline distT="0" distB="0" distL="0" distR="0" wp14:anchorId="2547DF10" wp14:editId="51453384">
            <wp:extent cx="1443446" cy="1295400"/>
            <wp:effectExtent l="0" t="0" r="444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7615" cy="130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118">
        <w:rPr>
          <w:noProof/>
        </w:rPr>
        <w:drawing>
          <wp:inline distT="0" distB="0" distL="0" distR="0" wp14:anchorId="18CD1B23" wp14:editId="0F96C83D">
            <wp:extent cx="914400" cy="1305970"/>
            <wp:effectExtent l="0" t="0" r="0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9842" cy="13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2F40E" wp14:editId="5749ABD4">
            <wp:extent cx="2903979" cy="1593401"/>
            <wp:effectExtent l="38100" t="76200" r="48895" b="83185"/>
            <wp:docPr id="3" name="Bilde 3" descr="Utihavet sitt bil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tihavet sitt bild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572">
                      <a:off x="0" y="0"/>
                      <a:ext cx="4844744" cy="26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D7" w:rsidRDefault="003533B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A79165">
            <wp:simplePos x="0" y="0"/>
            <wp:positionH relativeFrom="margin">
              <wp:posOffset>4519929</wp:posOffset>
            </wp:positionH>
            <wp:positionV relativeFrom="paragraph">
              <wp:posOffset>66676</wp:posOffset>
            </wp:positionV>
            <wp:extent cx="1681923" cy="2479040"/>
            <wp:effectExtent l="0" t="0" r="0" b="0"/>
            <wp:wrapNone/>
            <wp:docPr id="6" name="Bilde 6" descr="Ansnes Brygger sitt bil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snes Brygger sitt bild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66" cy="250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6D7" w:rsidRPr="00020C01" w:rsidRDefault="002E06D7">
      <w:pPr>
        <w:rPr>
          <w:rFonts w:ascii="Arial" w:hAnsi="Arial" w:cs="Arial"/>
          <w:sz w:val="24"/>
          <w:szCs w:val="24"/>
        </w:rPr>
      </w:pPr>
    </w:p>
    <w:sectPr w:rsidR="002E06D7" w:rsidRPr="00020C01" w:rsidSect="005A11A3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C01"/>
    <w:rsid w:val="00020C01"/>
    <w:rsid w:val="000803C9"/>
    <w:rsid w:val="000C093D"/>
    <w:rsid w:val="002275E2"/>
    <w:rsid w:val="002D6986"/>
    <w:rsid w:val="002E06D7"/>
    <w:rsid w:val="003533BF"/>
    <w:rsid w:val="003E2A47"/>
    <w:rsid w:val="005A11A3"/>
    <w:rsid w:val="005A7D6C"/>
    <w:rsid w:val="008E51B4"/>
    <w:rsid w:val="00A26118"/>
    <w:rsid w:val="00A4345F"/>
    <w:rsid w:val="00E85F0C"/>
    <w:rsid w:val="00F362C7"/>
    <w:rsid w:val="00FC77A1"/>
    <w:rsid w:val="00FD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055A4C-7314-471F-9EC0-0096D37A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27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Torill</dc:creator>
  <cp:keywords/>
  <dc:description/>
  <cp:lastModifiedBy>Torill</cp:lastModifiedBy>
  <cp:revision>2</cp:revision>
  <dcterms:created xsi:type="dcterms:W3CDTF">2018-09-28T11:41:00Z</dcterms:created>
  <dcterms:modified xsi:type="dcterms:W3CDTF">2018-09-28T11:41:00Z</dcterms:modified>
</cp:coreProperties>
</file>